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287B12" w:rsidRDefault="00593DA5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3554F3" w:rsidRPr="00C92E04" w:rsidRDefault="003554F3" w:rsidP="007830E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>
                    <w:t>, 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B56B88">
                    <w:rPr>
                      <w:color w:val="000000"/>
                    </w:rPr>
                    <w:t>Дошкольное образование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="00843343">
                    <w:t xml:space="preserve">утв. приказом ректора ОмГА от </w:t>
                  </w:r>
                  <w:r w:rsidR="000C1425">
                    <w:t>28.03.2022 №28</w:t>
                  </w:r>
                </w:p>
                <w:p w:rsidR="003554F3" w:rsidRPr="00641D51" w:rsidRDefault="003554F3" w:rsidP="00F344F1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287B12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</w:t>
      </w:r>
      <w:r w:rsidR="00F344F1" w:rsidRPr="00287B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87B12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287B12">
        <w:rPr>
          <w:rFonts w:eastAsia="Courier New"/>
          <w:noProof/>
          <w:sz w:val="28"/>
          <w:szCs w:val="28"/>
          <w:lang w:bidi="ru-RU"/>
        </w:rPr>
        <w:t>«</w:t>
      </w:r>
      <w:r w:rsidRPr="00287B12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287B12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287B12" w:rsidRDefault="00593DA5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4F3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54F3" w:rsidRPr="00C94464" w:rsidRDefault="0084334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C1425">
                    <w:rPr>
                      <w:sz w:val="24"/>
                      <w:szCs w:val="24"/>
                    </w:rPr>
                    <w:t>28.03.2022</w:t>
                  </w:r>
                  <w:r w:rsidR="003554F3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287B12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sz w:val="28"/>
          <w:szCs w:val="28"/>
        </w:rPr>
        <w:t>Б1.Б.18</w:t>
      </w:r>
    </w:p>
    <w:p w:rsidR="00F344F1" w:rsidRPr="00287B12" w:rsidRDefault="00F344F1" w:rsidP="00F344F1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7830EF" w:rsidRPr="00287B12">
        <w:rPr>
          <w:rFonts w:eastAsia="Courier New"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бакалавриата)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87B12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7830EF" w:rsidRPr="00287B12">
        <w:rPr>
          <w:rFonts w:eastAsia="Courier New"/>
          <w:b/>
          <w:sz w:val="24"/>
          <w:szCs w:val="24"/>
          <w:lang w:bidi="ru-RU"/>
        </w:rPr>
        <w:t>«</w:t>
      </w:r>
      <w:r w:rsidRPr="00287B12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7830EF" w:rsidRPr="00287B12">
        <w:rPr>
          <w:rFonts w:eastAsia="Courier New"/>
          <w:b/>
          <w:sz w:val="24"/>
          <w:szCs w:val="24"/>
          <w:lang w:bidi="ru-RU"/>
        </w:rPr>
        <w:t>»</w:t>
      </w:r>
      <w:r w:rsidRPr="00287B12">
        <w:rPr>
          <w:rFonts w:eastAsia="Courier New"/>
          <w:b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(уровень бакалавриата)</w:t>
      </w:r>
      <w:r w:rsidRPr="00287B12">
        <w:rPr>
          <w:rFonts w:eastAsia="Courier New"/>
          <w:sz w:val="24"/>
          <w:szCs w:val="24"/>
          <w:lang w:bidi="ru-RU"/>
        </w:rPr>
        <w:cr/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263D" w:rsidRPr="00287B12">
        <w:rPr>
          <w:rFonts w:eastAsia="Courier New"/>
          <w:b/>
          <w:sz w:val="24"/>
          <w:szCs w:val="24"/>
          <w:lang w:bidi="ru-RU"/>
        </w:rPr>
        <w:t>«</w:t>
      </w:r>
      <w:r w:rsidR="00B56B88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D8263D" w:rsidRPr="00287B12">
        <w:rPr>
          <w:rFonts w:eastAsia="Courier New"/>
          <w:b/>
          <w:sz w:val="24"/>
          <w:szCs w:val="24"/>
          <w:lang w:bidi="ru-RU"/>
        </w:rPr>
        <w:t>»</w:t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85AA6" w:rsidRPr="0091494C" w:rsidRDefault="00085AA6" w:rsidP="00085A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85AA6" w:rsidRPr="0091494C" w:rsidRDefault="00085AA6" w:rsidP="00085A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92E04" w:rsidRPr="00287B12" w:rsidRDefault="00C92E04" w:rsidP="00085AA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22B0B" w:rsidRDefault="00C92E04" w:rsidP="009E406C">
      <w:pPr>
        <w:suppressAutoHyphens/>
        <w:contextualSpacing/>
        <w:jc w:val="both"/>
        <w:rPr>
          <w:sz w:val="24"/>
          <w:szCs w:val="24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E406C">
        <w:rPr>
          <w:sz w:val="24"/>
          <w:szCs w:val="24"/>
        </w:rPr>
        <w:t>Омск 202</w:t>
      </w:r>
      <w:r w:rsidR="000C1425">
        <w:rPr>
          <w:sz w:val="24"/>
          <w:szCs w:val="24"/>
        </w:rPr>
        <w:t>2</w:t>
      </w: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Составитель: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к.пс.н., доцент </w:t>
      </w:r>
      <w:r w:rsidRPr="008D3E3E">
        <w:t xml:space="preserve"> </w:t>
      </w:r>
      <w:r>
        <w:rPr>
          <w:spacing w:val="-3"/>
          <w:sz w:val="24"/>
          <w:szCs w:val="24"/>
          <w:lang w:eastAsia="en-US"/>
        </w:rPr>
        <w:t>Пинигин В.Г.</w:t>
      </w:r>
      <w:r w:rsidR="00AD1C2C">
        <w:rPr>
          <w:spacing w:val="-3"/>
          <w:sz w:val="24"/>
          <w:szCs w:val="24"/>
          <w:lang w:eastAsia="en-US"/>
        </w:rPr>
        <w:t xml:space="preserve"> 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287B12">
        <w:rPr>
          <w:sz w:val="24"/>
          <w:szCs w:val="24"/>
        </w:rPr>
        <w:t>едагогики, психологии и социальной работы</w:t>
      </w:r>
    </w:p>
    <w:p w:rsidR="00D22B0B" w:rsidRPr="00287B12" w:rsidRDefault="00843343" w:rsidP="00D22B0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0C1425">
        <w:rPr>
          <w:spacing w:val="-3"/>
          <w:sz w:val="24"/>
          <w:szCs w:val="24"/>
          <w:lang w:eastAsia="en-US"/>
        </w:rPr>
        <w:t>5.03.2022</w:t>
      </w:r>
      <w:r w:rsidR="009E406C">
        <w:rPr>
          <w:spacing w:val="-3"/>
          <w:sz w:val="24"/>
          <w:szCs w:val="24"/>
          <w:lang w:eastAsia="en-US"/>
        </w:rPr>
        <w:t xml:space="preserve"> №8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Зав. кафедрой д.п.н</w:t>
      </w:r>
      <w:r w:rsidR="00AD1C2C">
        <w:rPr>
          <w:spacing w:val="-3"/>
          <w:sz w:val="24"/>
          <w:szCs w:val="24"/>
          <w:lang w:eastAsia="en-US"/>
        </w:rPr>
        <w:t xml:space="preserve">., профессор  Е.В.Лопанова </w:t>
      </w:r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287B12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  <w:r w:rsidR="00D22B0B" w:rsidRPr="00287B1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F344F1" w:rsidRPr="00287B12" w:rsidRDefault="00F344F1" w:rsidP="00F83D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87B1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87B12">
        <w:rPr>
          <w:b/>
          <w:i/>
          <w:sz w:val="24"/>
          <w:szCs w:val="24"/>
          <w:lang w:eastAsia="en-US"/>
        </w:rPr>
        <w:t>в соответствии с:</w:t>
      </w:r>
    </w:p>
    <w:p w:rsidR="00901770" w:rsidRPr="00287B12" w:rsidRDefault="00901770" w:rsidP="00901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830EF" w:rsidRPr="00287B12">
        <w:rPr>
          <w:sz w:val="24"/>
          <w:szCs w:val="24"/>
          <w:lang w:eastAsia="en-US"/>
        </w:rPr>
        <w:t>«</w:t>
      </w:r>
      <w:r w:rsidRPr="00287B12">
        <w:rPr>
          <w:sz w:val="24"/>
          <w:szCs w:val="24"/>
          <w:lang w:eastAsia="en-US"/>
        </w:rPr>
        <w:t>Об образовании в Российской Федерации</w:t>
      </w:r>
      <w:r w:rsidR="007830EF" w:rsidRPr="00287B12">
        <w:rPr>
          <w:sz w:val="24"/>
          <w:szCs w:val="24"/>
          <w:lang w:eastAsia="en-US"/>
        </w:rPr>
        <w:t>»</w:t>
      </w:r>
      <w:r w:rsidRPr="00287B12">
        <w:rPr>
          <w:sz w:val="24"/>
          <w:szCs w:val="24"/>
          <w:lang w:eastAsia="en-US"/>
        </w:rPr>
        <w:t>;</w:t>
      </w:r>
    </w:p>
    <w:p w:rsidR="00B65B54" w:rsidRPr="00287B12" w:rsidRDefault="00B65B54" w:rsidP="00B65B54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color w:val="000000"/>
        </w:rPr>
        <w:t xml:space="preserve"> </w:t>
      </w:r>
      <w:r w:rsidRPr="00287B12"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287B12">
        <w:rPr>
          <w:sz w:val="22"/>
          <w:szCs w:val="22"/>
          <w:lang w:eastAsia="en-US"/>
        </w:rPr>
        <w:t>№</w:t>
      </w:r>
      <w:r w:rsidRPr="00287B12">
        <w:rPr>
          <w:sz w:val="24"/>
          <w:szCs w:val="24"/>
        </w:rPr>
        <w:t xml:space="preserve"> 1426</w:t>
      </w:r>
      <w:r w:rsidRPr="00287B12">
        <w:rPr>
          <w:sz w:val="22"/>
          <w:szCs w:val="22"/>
        </w:rPr>
        <w:t xml:space="preserve"> (зарегистрирован в Минюсте России </w:t>
      </w:r>
      <w:r w:rsidRPr="00376539">
        <w:rPr>
          <w:sz w:val="23"/>
          <w:szCs w:val="23"/>
          <w:shd w:val="clear" w:color="auto" w:fill="FFFFFF"/>
        </w:rPr>
        <w:t xml:space="preserve">11.01.2016 </w:t>
      </w:r>
      <w:r w:rsidRPr="00376539">
        <w:rPr>
          <w:sz w:val="22"/>
          <w:szCs w:val="22"/>
          <w:lang w:eastAsia="en-US"/>
        </w:rPr>
        <w:t>№</w:t>
      </w:r>
      <w:r w:rsidRPr="00376539">
        <w:rPr>
          <w:sz w:val="23"/>
          <w:szCs w:val="23"/>
          <w:shd w:val="clear" w:color="auto" w:fill="FFFFFF"/>
        </w:rPr>
        <w:t xml:space="preserve"> 40536</w:t>
      </w:r>
      <w:r w:rsidRPr="00287B12">
        <w:rPr>
          <w:sz w:val="22"/>
          <w:szCs w:val="22"/>
        </w:rPr>
        <w:t>)</w:t>
      </w:r>
      <w:r w:rsidRPr="00287B1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C1425" w:rsidRPr="000C1425" w:rsidRDefault="00D22B0B" w:rsidP="000C1425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0C1425" w:rsidRPr="000C142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C1425" w:rsidRPr="000C1425" w:rsidRDefault="000C1425" w:rsidP="000C1425">
      <w:pPr>
        <w:ind w:firstLine="709"/>
        <w:jc w:val="both"/>
        <w:rPr>
          <w:rFonts w:eastAsia="Calibri"/>
          <w:sz w:val="24"/>
          <w:szCs w:val="24"/>
        </w:rPr>
      </w:pPr>
      <w:r w:rsidRPr="000C142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C1425" w:rsidRPr="000C1425" w:rsidRDefault="000C1425" w:rsidP="000C1425">
      <w:pPr>
        <w:ind w:firstLine="708"/>
        <w:jc w:val="both"/>
        <w:rPr>
          <w:rFonts w:eastAsia="Calibri"/>
          <w:sz w:val="24"/>
          <w:szCs w:val="24"/>
        </w:rPr>
      </w:pPr>
      <w:r w:rsidRPr="000C1425">
        <w:rPr>
          <w:rFonts w:eastAsia="Calibri"/>
          <w:sz w:val="24"/>
          <w:szCs w:val="24"/>
        </w:rPr>
        <w:t xml:space="preserve">- </w:t>
      </w:r>
      <w:r w:rsidRPr="000C142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1425" w:rsidRPr="000C1425" w:rsidRDefault="000C1425" w:rsidP="000C1425">
      <w:pPr>
        <w:ind w:firstLine="709"/>
        <w:jc w:val="both"/>
        <w:rPr>
          <w:rFonts w:eastAsia="Calibri"/>
          <w:sz w:val="24"/>
          <w:szCs w:val="24"/>
        </w:rPr>
      </w:pPr>
      <w:r w:rsidRPr="000C142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C1425" w:rsidRPr="000C1425" w:rsidRDefault="000C1425" w:rsidP="000C1425">
      <w:pPr>
        <w:ind w:firstLine="708"/>
        <w:jc w:val="both"/>
        <w:rPr>
          <w:rFonts w:eastAsia="Calibri"/>
          <w:sz w:val="24"/>
          <w:szCs w:val="24"/>
        </w:rPr>
      </w:pPr>
      <w:r w:rsidRPr="000C142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1425" w:rsidRPr="000C1425" w:rsidRDefault="000C1425" w:rsidP="000C1425">
      <w:pPr>
        <w:ind w:firstLine="708"/>
        <w:jc w:val="both"/>
        <w:rPr>
          <w:rFonts w:eastAsia="Calibri"/>
          <w:sz w:val="24"/>
          <w:szCs w:val="24"/>
        </w:rPr>
      </w:pPr>
      <w:r w:rsidRPr="000C142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65B54" w:rsidRPr="00287B12" w:rsidRDefault="000C1425" w:rsidP="000C142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C142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87B12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B56B88">
        <w:rPr>
          <w:sz w:val="24"/>
          <w:szCs w:val="24"/>
        </w:rPr>
        <w:t>Дошкольное образование</w:t>
      </w:r>
      <w:r w:rsidRPr="00287B12">
        <w:rPr>
          <w:sz w:val="24"/>
          <w:szCs w:val="24"/>
        </w:rPr>
        <w:t xml:space="preserve">»; </w:t>
      </w:r>
      <w:r w:rsidRPr="00287B12">
        <w:rPr>
          <w:sz w:val="24"/>
          <w:szCs w:val="24"/>
          <w:lang w:eastAsia="en-US"/>
        </w:rPr>
        <w:t xml:space="preserve">форма обучения – очная на </w:t>
      </w:r>
      <w:r w:rsidR="009E406C">
        <w:rPr>
          <w:sz w:val="24"/>
          <w:szCs w:val="24"/>
          <w:lang w:eastAsia="en-US"/>
        </w:rPr>
        <w:t>202</w:t>
      </w:r>
      <w:r w:rsidR="000C1425">
        <w:rPr>
          <w:sz w:val="24"/>
          <w:szCs w:val="24"/>
          <w:lang w:eastAsia="en-US"/>
        </w:rPr>
        <w:t>2/2023</w:t>
      </w:r>
      <w:r w:rsidRPr="00287B12">
        <w:rPr>
          <w:sz w:val="24"/>
          <w:szCs w:val="24"/>
          <w:lang w:eastAsia="en-US"/>
        </w:rPr>
        <w:t xml:space="preserve"> учебный год, утв</w:t>
      </w:r>
      <w:r w:rsidR="00A7144E">
        <w:rPr>
          <w:sz w:val="24"/>
          <w:szCs w:val="24"/>
          <w:lang w:eastAsia="en-US"/>
        </w:rPr>
        <w:t xml:space="preserve">ержденным приказом ректора от </w:t>
      </w:r>
      <w:r w:rsidR="009E406C">
        <w:rPr>
          <w:sz w:val="24"/>
          <w:szCs w:val="24"/>
          <w:lang w:eastAsia="en-US"/>
        </w:rPr>
        <w:t>2</w:t>
      </w:r>
      <w:r w:rsidR="000C1425">
        <w:rPr>
          <w:sz w:val="24"/>
          <w:szCs w:val="24"/>
          <w:lang w:eastAsia="en-US"/>
        </w:rPr>
        <w:t>8.03.2022 №28</w:t>
      </w:r>
      <w:r w:rsidRPr="00287B12">
        <w:rPr>
          <w:sz w:val="24"/>
          <w:szCs w:val="24"/>
          <w:lang w:eastAsia="en-US"/>
        </w:rPr>
        <w:t>.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B56B88">
        <w:rPr>
          <w:sz w:val="24"/>
          <w:szCs w:val="24"/>
        </w:rPr>
        <w:t>Дошкольное образование</w:t>
      </w:r>
      <w:r w:rsidRPr="00287B12">
        <w:rPr>
          <w:sz w:val="24"/>
          <w:szCs w:val="24"/>
        </w:rPr>
        <w:t xml:space="preserve">»; форма обучения – заочная </w:t>
      </w:r>
      <w:r w:rsidRPr="00287B12">
        <w:rPr>
          <w:sz w:val="24"/>
          <w:szCs w:val="24"/>
          <w:lang w:eastAsia="en-US"/>
        </w:rPr>
        <w:t xml:space="preserve">на </w:t>
      </w:r>
      <w:r w:rsidR="000C1425">
        <w:rPr>
          <w:sz w:val="24"/>
          <w:szCs w:val="24"/>
          <w:lang w:eastAsia="en-US"/>
        </w:rPr>
        <w:t>2022/2023</w:t>
      </w:r>
      <w:r w:rsidRPr="00287B12">
        <w:rPr>
          <w:sz w:val="24"/>
          <w:szCs w:val="24"/>
          <w:lang w:eastAsia="en-US"/>
        </w:rPr>
        <w:t xml:space="preserve"> учебный год, утвержденным </w:t>
      </w:r>
      <w:r w:rsidRPr="00287B12">
        <w:rPr>
          <w:sz w:val="24"/>
          <w:szCs w:val="24"/>
          <w:lang w:eastAsia="en-US"/>
        </w:rPr>
        <w:lastRenderedPageBreak/>
        <w:t xml:space="preserve">приказом ректора от </w:t>
      </w:r>
      <w:r w:rsidR="000C1425">
        <w:rPr>
          <w:sz w:val="24"/>
          <w:szCs w:val="24"/>
          <w:lang w:eastAsia="en-US"/>
        </w:rPr>
        <w:t>28.03.2022 №28</w:t>
      </w:r>
      <w:r w:rsidRPr="00287B12">
        <w:rPr>
          <w:sz w:val="24"/>
          <w:szCs w:val="24"/>
          <w:lang w:eastAsia="en-US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b/>
          <w:sz w:val="24"/>
          <w:szCs w:val="24"/>
        </w:rPr>
        <w:t xml:space="preserve">в течение </w:t>
      </w:r>
      <w:r w:rsidR="000C1425">
        <w:rPr>
          <w:b/>
          <w:sz w:val="24"/>
          <w:szCs w:val="24"/>
        </w:rPr>
        <w:t>2022/2023</w:t>
      </w:r>
      <w:r w:rsidRPr="00287B12">
        <w:rPr>
          <w:b/>
          <w:sz w:val="24"/>
          <w:szCs w:val="24"/>
        </w:rPr>
        <w:t xml:space="preserve"> учебного года:</w:t>
      </w:r>
    </w:p>
    <w:p w:rsidR="00901770" w:rsidRPr="00287B12" w:rsidRDefault="00B65B54" w:rsidP="0090177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287B12">
        <w:rPr>
          <w:sz w:val="24"/>
          <w:szCs w:val="24"/>
        </w:rPr>
        <w:t>«</w:t>
      </w:r>
      <w:r w:rsidR="00B56B88">
        <w:rPr>
          <w:sz w:val="24"/>
          <w:szCs w:val="24"/>
        </w:rPr>
        <w:t>Дошкольное образование</w:t>
      </w:r>
      <w:r w:rsidR="00D8263D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287B12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D22B0B">
        <w:rPr>
          <w:rFonts w:eastAsia="Courier New"/>
          <w:sz w:val="24"/>
          <w:szCs w:val="24"/>
          <w:lang w:bidi="ru-RU"/>
        </w:rPr>
        <w:t xml:space="preserve"> (основной)</w:t>
      </w:r>
      <w:r w:rsidRPr="00287B12">
        <w:rPr>
          <w:rFonts w:eastAsia="Courier New"/>
          <w:sz w:val="24"/>
          <w:szCs w:val="24"/>
          <w:lang w:bidi="ru-RU"/>
        </w:rPr>
        <w:t xml:space="preserve">, </w:t>
      </w:r>
      <w:r w:rsidR="00C92E04" w:rsidRPr="00287B12">
        <w:rPr>
          <w:rFonts w:eastAsia="Courier New"/>
          <w:sz w:val="24"/>
          <w:szCs w:val="24"/>
          <w:lang w:bidi="ru-RU"/>
        </w:rPr>
        <w:t>исследовательская</w:t>
      </w:r>
      <w:r w:rsidRPr="00287B1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</w:t>
      </w:r>
      <w:r w:rsidR="000C1425">
        <w:rPr>
          <w:sz w:val="24"/>
          <w:szCs w:val="24"/>
        </w:rPr>
        <w:t>2022</w:t>
      </w:r>
      <w:r w:rsidR="009E406C">
        <w:rPr>
          <w:sz w:val="24"/>
          <w:szCs w:val="24"/>
        </w:rPr>
        <w:t>/2</w:t>
      </w:r>
      <w:r w:rsidR="000C1425">
        <w:rPr>
          <w:sz w:val="24"/>
          <w:szCs w:val="24"/>
        </w:rPr>
        <w:t>023</w:t>
      </w:r>
      <w:r w:rsidR="00901770" w:rsidRPr="00287B12">
        <w:rPr>
          <w:sz w:val="24"/>
          <w:szCs w:val="24"/>
        </w:rPr>
        <w:t xml:space="preserve"> 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287B12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работы в команде, толерантно воспринимая социальные,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b/>
          <w:bCs/>
          <w:sz w:val="24"/>
          <w:szCs w:val="24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96"/>
        <w:gridCol w:w="1900"/>
        <w:gridCol w:w="2306"/>
        <w:gridCol w:w="167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C07A22">
              <w:rPr>
                <w:sz w:val="24"/>
                <w:szCs w:val="24"/>
              </w:rPr>
              <w:t>Социальная</w:t>
            </w:r>
            <w:r w:rsidR="00EF3A30" w:rsidRPr="00C07A22">
              <w:rPr>
                <w:sz w:val="24"/>
                <w:szCs w:val="24"/>
              </w:rPr>
              <w:t xml:space="preserve"> психология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>Педагогика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287B12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87B12">
        <w:rPr>
          <w:rFonts w:eastAsia="Calibri"/>
          <w:b/>
          <w:spacing w:val="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287B12" w:rsidRDefault="00EF3A30" w:rsidP="00EF3A30">
      <w:pPr>
        <w:ind w:firstLine="709"/>
        <w:jc w:val="both"/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</w:t>
      </w:r>
      <w:r w:rsidR="008E6645" w:rsidRPr="00287B12">
        <w:rPr>
          <w:rFonts w:eastAsia="Calibri"/>
          <w:sz w:val="24"/>
          <w:szCs w:val="24"/>
          <w:lang w:eastAsia="en-US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>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  <w:r w:rsidR="00F14D1A">
        <w:rPr>
          <w:b/>
          <w:sz w:val="24"/>
          <w:szCs w:val="24"/>
        </w:rPr>
        <w:t xml:space="preserve"> 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C72109">
        <w:rPr>
          <w:b/>
          <w:sz w:val="24"/>
          <w:szCs w:val="24"/>
        </w:rPr>
        <w:t xml:space="preserve">1. </w:t>
      </w:r>
      <w:r w:rsidR="00402A67" w:rsidRPr="00402A67">
        <w:rPr>
          <w:b/>
          <w:color w:val="000000"/>
          <w:sz w:val="24"/>
          <w:szCs w:val="24"/>
        </w:rPr>
        <w:t>Учитель</w:t>
      </w:r>
      <w:r w:rsidR="00402A67">
        <w:rPr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в педагогическом </w:t>
      </w:r>
      <w:r w:rsidR="00E00822">
        <w:rPr>
          <w:b/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коллективе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</w:t>
      </w:r>
      <w:r w:rsidRPr="00294FDD">
        <w:rPr>
          <w:sz w:val="24"/>
          <w:szCs w:val="24"/>
        </w:rPr>
        <w:lastRenderedPageBreak/>
        <w:t>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772C7E">
        <w:rPr>
          <w:color w:val="000000"/>
          <w:sz w:val="24"/>
          <w:szCs w:val="24"/>
        </w:rPr>
        <w:t xml:space="preserve"> 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F73C53">
        <w:rPr>
          <w:sz w:val="24"/>
          <w:szCs w:val="24"/>
        </w:rPr>
        <w:t xml:space="preserve"> 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классов.</w:t>
      </w:r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 xml:space="preserve">. Сущность конструктивных умений - конструирование (построение, </w:t>
      </w:r>
      <w:r w:rsidR="00EF3A30" w:rsidRPr="00287B12">
        <w:rPr>
          <w:b/>
          <w:sz w:val="24"/>
          <w:szCs w:val="24"/>
        </w:rPr>
        <w:lastRenderedPageBreak/>
        <w:t>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4B072C">
        <w:rPr>
          <w:rFonts w:ascii="Times New Roman" w:hAnsi="Times New Roman"/>
          <w:sz w:val="24"/>
          <w:szCs w:val="24"/>
        </w:rPr>
        <w:t>Пинигин 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Pr="00287B12">
        <w:rPr>
          <w:rFonts w:ascii="Times New Roman" w:hAnsi="Times New Roman"/>
          <w:sz w:val="24"/>
          <w:szCs w:val="24"/>
        </w:rPr>
        <w:t xml:space="preserve"> </w:t>
      </w:r>
      <w:r w:rsidR="004B072C">
        <w:rPr>
          <w:rFonts w:ascii="Times New Roman" w:hAnsi="Times New Roman"/>
          <w:sz w:val="24"/>
          <w:szCs w:val="24"/>
        </w:rPr>
        <w:t>Г.</w:t>
      </w:r>
      <w:r w:rsidRPr="00287B12">
        <w:rPr>
          <w:rFonts w:ascii="Times New Roman" w:hAnsi="Times New Roman"/>
          <w:sz w:val="24"/>
          <w:szCs w:val="24"/>
        </w:rPr>
        <w:t>– Омск: Изд-во О</w:t>
      </w:r>
      <w:r w:rsidR="00843343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C1425">
        <w:rPr>
          <w:rFonts w:ascii="Times New Roman" w:hAnsi="Times New Roman"/>
          <w:sz w:val="24"/>
          <w:szCs w:val="24"/>
        </w:rPr>
        <w:t>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Основная: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академического бакалавриата / П. С. Гуревич. — 3-е изд., перераб. и доп. — Москва : Издательство Юрайт, 2019. — 429 с. — (Бакалавр. Академический курс). — ISBN 978-5-534-04531-4. — Текст : электронный // ЭБС Юрайт [сайт]. — URL: </w:t>
      </w:r>
      <w:hyperlink r:id="rId6" w:history="1">
        <w:r w:rsidR="00593DA5">
          <w:rPr>
            <w:rStyle w:val="a5"/>
            <w:sz w:val="24"/>
            <w:szCs w:val="24"/>
            <w:shd w:val="clear" w:color="auto" w:fill="FFFFFF"/>
          </w:rPr>
          <w:t>https://urait.ru/bcode/432156.....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Столяренко, Л. Д.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для академического бакалавриата / Л. Д. Столяренко, В. Е. Столяренко. — 4-е изд., перераб. и доп. — Москва : Издательство Юрайт, 2019. — 574 с. — (Бакалавр. Академический курс). — ISBN 978-5-9916-6715-9. — Текст : электронный // ЭБС Юрайт [сайт]. — URL: </w:t>
      </w:r>
      <w:hyperlink r:id="rId7" w:history="1">
        <w:r w:rsidR="00593DA5">
          <w:rPr>
            <w:rStyle w:val="a5"/>
            <w:sz w:val="24"/>
            <w:szCs w:val="24"/>
            <w:shd w:val="clear" w:color="auto" w:fill="FFFFFF"/>
          </w:rPr>
          <w:t>https://urait.ru/bcode/444141.....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ind w:left="720"/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8" w:history="1">
        <w:r w:rsidR="00593DA5">
          <w:rPr>
            <w:rStyle w:val="a5"/>
            <w:sz w:val="24"/>
            <w:szCs w:val="24"/>
            <w:shd w:val="clear" w:color="auto" w:fill="FFFFFF"/>
          </w:rPr>
          <w:t>http://www.iprbookshop.ru/28175.html</w:t>
        </w:r>
      </w:hyperlink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9" w:history="1">
        <w:r w:rsidR="00593DA5">
          <w:rPr>
            <w:rStyle w:val="a5"/>
            <w:sz w:val="24"/>
            <w:szCs w:val="24"/>
            <w:shd w:val="clear" w:color="auto" w:fill="FFFFFF"/>
          </w:rPr>
          <w:t>http://www.iprbookshop.ru/33647.html</w:t>
        </w:r>
      </w:hyperlink>
      <w:r w:rsidRPr="00B04BE8">
        <w:rPr>
          <w:sz w:val="24"/>
          <w:szCs w:val="24"/>
        </w:rPr>
        <w:t xml:space="preserve"> </w:t>
      </w:r>
    </w:p>
    <w:p w:rsidR="007C12C4" w:rsidRPr="00287B12" w:rsidRDefault="00A7144E" w:rsidP="00A7144E">
      <w:pPr>
        <w:numPr>
          <w:ilvl w:val="0"/>
          <w:numId w:val="14"/>
        </w:numPr>
        <w:jc w:val="both"/>
        <w:rPr>
          <w:sz w:val="24"/>
          <w:szCs w:val="24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0" w:history="1">
        <w:r w:rsidR="00593DA5">
          <w:rPr>
            <w:rStyle w:val="a5"/>
            <w:sz w:val="24"/>
            <w:szCs w:val="24"/>
            <w:shd w:val="clear" w:color="auto" w:fill="FFFFFF"/>
          </w:rPr>
          <w:t>https://urait.ru/bcode/445354.....</w:t>
        </w:r>
      </w:hyperlink>
      <w:r w:rsidR="00C92E04"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Юрайт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050DD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93DA5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доступ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, и отвечает техническим требованиям организации как на территории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организации, так и вне ее.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указанным в рабочих программах;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фиксацию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>ии результатов освоения основной образовательной программы;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образовательных технологий;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формирование электронного портфолио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 обучающегося, в том числе сохранение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образовательного процесса;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287B12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9869C0" w:rsidRPr="00287B12" w:rsidRDefault="009869C0" w:rsidP="00986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7B12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287B12">
        <w:rPr>
          <w:sz w:val="24"/>
          <w:szCs w:val="24"/>
        </w:rPr>
        <w:t>ЭБС Юрайт</w:t>
      </w:r>
      <w:r w:rsidRPr="00287B12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компьютерное тестирование;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ПРОГРАММНОГО ОБЕСПЕЧЕНИЯ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Microsoft Windows 10 Professional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Антивирус Касперского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87B1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287B12">
        <w:rPr>
          <w:b/>
          <w:sz w:val="24"/>
          <w:szCs w:val="24"/>
        </w:rPr>
        <w:t xml:space="preserve"> </w:t>
      </w:r>
      <w:r w:rsidRPr="00287B1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87B12">
        <w:rPr>
          <w:sz w:val="24"/>
          <w:szCs w:val="24"/>
          <w:shd w:val="clear" w:color="auto" w:fill="FFFFFF"/>
        </w:rPr>
        <w:t xml:space="preserve"> </w:t>
      </w:r>
      <w:r w:rsidRPr="00287B1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87B12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287B12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  <w:shd w:val="clear" w:color="auto" w:fill="F9F9F9"/>
        </w:rPr>
      </w:pPr>
      <w:r w:rsidRPr="00287B1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287B12">
        <w:rPr>
          <w:sz w:val="24"/>
          <w:szCs w:val="24"/>
          <w:shd w:val="clear" w:color="auto" w:fill="F9F9F9"/>
        </w:rPr>
        <w:t xml:space="preserve">столы компьютерные, </w:t>
      </w:r>
      <w:r w:rsidRPr="00287B12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287B12">
        <w:rPr>
          <w:sz w:val="24"/>
          <w:szCs w:val="24"/>
          <w:shd w:val="clear" w:color="auto" w:fill="F9F9F9"/>
        </w:rPr>
        <w:t xml:space="preserve">БС ЮРАЙТ 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287B12">
        <w:rPr>
          <w:sz w:val="24"/>
          <w:szCs w:val="24"/>
          <w:shd w:val="clear" w:color="auto" w:fill="F9F9F9"/>
        </w:rPr>
        <w:t>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050DD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p w:rsidR="009869C0" w:rsidRPr="00287B12" w:rsidRDefault="009869C0" w:rsidP="009869C0">
      <w:pPr>
        <w:ind w:firstLine="567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5. Для самостоятельной работы: аудитории</w:t>
      </w:r>
      <w:r w:rsidRPr="00287B12">
        <w:rPr>
          <w:sz w:val="24"/>
          <w:szCs w:val="24"/>
          <w:shd w:val="clear" w:color="auto" w:fill="F9F9F9"/>
        </w:rPr>
        <w:t xml:space="preserve"> </w:t>
      </w:r>
      <w:r w:rsidRPr="00287B12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050DD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5937"/>
    <w:rsid w:val="000153C0"/>
    <w:rsid w:val="0003593E"/>
    <w:rsid w:val="00070BBC"/>
    <w:rsid w:val="000732E4"/>
    <w:rsid w:val="00073EF7"/>
    <w:rsid w:val="00085AA6"/>
    <w:rsid w:val="000A4C44"/>
    <w:rsid w:val="000C1425"/>
    <w:rsid w:val="00107443"/>
    <w:rsid w:val="0011500E"/>
    <w:rsid w:val="0013166B"/>
    <w:rsid w:val="001660D8"/>
    <w:rsid w:val="00167624"/>
    <w:rsid w:val="00174109"/>
    <w:rsid w:val="001871C8"/>
    <w:rsid w:val="001A15CE"/>
    <w:rsid w:val="001D34BD"/>
    <w:rsid w:val="001E60CB"/>
    <w:rsid w:val="001F1EB5"/>
    <w:rsid w:val="0023479A"/>
    <w:rsid w:val="00250171"/>
    <w:rsid w:val="00260004"/>
    <w:rsid w:val="0027306E"/>
    <w:rsid w:val="00287B12"/>
    <w:rsid w:val="002B380F"/>
    <w:rsid w:val="002C60A5"/>
    <w:rsid w:val="002F142E"/>
    <w:rsid w:val="00316656"/>
    <w:rsid w:val="00316C17"/>
    <w:rsid w:val="003554F3"/>
    <w:rsid w:val="00375C7B"/>
    <w:rsid w:val="00376539"/>
    <w:rsid w:val="003D6F52"/>
    <w:rsid w:val="00402A67"/>
    <w:rsid w:val="004158DC"/>
    <w:rsid w:val="00433D87"/>
    <w:rsid w:val="004A0992"/>
    <w:rsid w:val="004B072C"/>
    <w:rsid w:val="004C7249"/>
    <w:rsid w:val="004E1351"/>
    <w:rsid w:val="004E7E07"/>
    <w:rsid w:val="004F7C57"/>
    <w:rsid w:val="00501814"/>
    <w:rsid w:val="005043C3"/>
    <w:rsid w:val="00516B5E"/>
    <w:rsid w:val="00546087"/>
    <w:rsid w:val="00564505"/>
    <w:rsid w:val="00592411"/>
    <w:rsid w:val="00593DA5"/>
    <w:rsid w:val="005E0B1F"/>
    <w:rsid w:val="00602193"/>
    <w:rsid w:val="00672666"/>
    <w:rsid w:val="00681D67"/>
    <w:rsid w:val="00684EF6"/>
    <w:rsid w:val="0070731E"/>
    <w:rsid w:val="00711C33"/>
    <w:rsid w:val="007125B4"/>
    <w:rsid w:val="00731A5A"/>
    <w:rsid w:val="0073392B"/>
    <w:rsid w:val="00740370"/>
    <w:rsid w:val="007830EF"/>
    <w:rsid w:val="007B7424"/>
    <w:rsid w:val="007C12C4"/>
    <w:rsid w:val="00814096"/>
    <w:rsid w:val="0084021A"/>
    <w:rsid w:val="0084202D"/>
    <w:rsid w:val="00843343"/>
    <w:rsid w:val="008543C3"/>
    <w:rsid w:val="0086670F"/>
    <w:rsid w:val="00870436"/>
    <w:rsid w:val="008A13E5"/>
    <w:rsid w:val="008B78B4"/>
    <w:rsid w:val="008C6A79"/>
    <w:rsid w:val="008D3E3E"/>
    <w:rsid w:val="008E25F2"/>
    <w:rsid w:val="008E6645"/>
    <w:rsid w:val="008F5472"/>
    <w:rsid w:val="00901770"/>
    <w:rsid w:val="00941877"/>
    <w:rsid w:val="00951103"/>
    <w:rsid w:val="00957E90"/>
    <w:rsid w:val="009869C0"/>
    <w:rsid w:val="009932F9"/>
    <w:rsid w:val="009963FA"/>
    <w:rsid w:val="009E406C"/>
    <w:rsid w:val="009F143A"/>
    <w:rsid w:val="00A05D14"/>
    <w:rsid w:val="00A7144E"/>
    <w:rsid w:val="00A767A5"/>
    <w:rsid w:val="00A96A23"/>
    <w:rsid w:val="00AA79D1"/>
    <w:rsid w:val="00AB24C4"/>
    <w:rsid w:val="00AD1C2C"/>
    <w:rsid w:val="00AE4321"/>
    <w:rsid w:val="00AF2436"/>
    <w:rsid w:val="00AF6E70"/>
    <w:rsid w:val="00B050DD"/>
    <w:rsid w:val="00B426B5"/>
    <w:rsid w:val="00B56B88"/>
    <w:rsid w:val="00B634CE"/>
    <w:rsid w:val="00B64A7C"/>
    <w:rsid w:val="00B65B54"/>
    <w:rsid w:val="00B87216"/>
    <w:rsid w:val="00B94FE8"/>
    <w:rsid w:val="00BB72A4"/>
    <w:rsid w:val="00BF1E20"/>
    <w:rsid w:val="00C07A22"/>
    <w:rsid w:val="00C16345"/>
    <w:rsid w:val="00C43052"/>
    <w:rsid w:val="00C434A4"/>
    <w:rsid w:val="00C60E92"/>
    <w:rsid w:val="00C72109"/>
    <w:rsid w:val="00C7575D"/>
    <w:rsid w:val="00C92E04"/>
    <w:rsid w:val="00CC0EF1"/>
    <w:rsid w:val="00CC6F67"/>
    <w:rsid w:val="00CD2AB0"/>
    <w:rsid w:val="00CD3CEE"/>
    <w:rsid w:val="00D22B0B"/>
    <w:rsid w:val="00D470C7"/>
    <w:rsid w:val="00D47A7B"/>
    <w:rsid w:val="00D8263D"/>
    <w:rsid w:val="00D8460D"/>
    <w:rsid w:val="00DA48ED"/>
    <w:rsid w:val="00DC1B65"/>
    <w:rsid w:val="00DD68E1"/>
    <w:rsid w:val="00E00822"/>
    <w:rsid w:val="00E21EFC"/>
    <w:rsid w:val="00E22413"/>
    <w:rsid w:val="00E55EE2"/>
    <w:rsid w:val="00E6026B"/>
    <w:rsid w:val="00E94FCF"/>
    <w:rsid w:val="00EB0A43"/>
    <w:rsid w:val="00EC48DA"/>
    <w:rsid w:val="00ED5693"/>
    <w:rsid w:val="00EE5164"/>
    <w:rsid w:val="00EF3A30"/>
    <w:rsid w:val="00EF4DB2"/>
    <w:rsid w:val="00F14D1A"/>
    <w:rsid w:val="00F234EF"/>
    <w:rsid w:val="00F24CA9"/>
    <w:rsid w:val="00F344F1"/>
    <w:rsid w:val="00F5022E"/>
    <w:rsid w:val="00F530A0"/>
    <w:rsid w:val="00F56FAE"/>
    <w:rsid w:val="00F7199A"/>
    <w:rsid w:val="00F8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character" w:styleId="a7">
    <w:name w:val="Unresolved Mention"/>
    <w:basedOn w:val="a0"/>
    <w:uiPriority w:val="99"/>
    <w:semiHidden/>
    <w:unhideWhenUsed/>
    <w:rsid w:val="0056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141...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2156.....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5354.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39B5-5CB7-4A7E-9180-220401D8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16</Pages>
  <Words>7176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60</cp:revision>
  <cp:lastPrinted>2019-02-13T09:40:00Z</cp:lastPrinted>
  <dcterms:created xsi:type="dcterms:W3CDTF">2018-12-09T23:53:00Z</dcterms:created>
  <dcterms:modified xsi:type="dcterms:W3CDTF">2022-11-13T09:07:00Z</dcterms:modified>
</cp:coreProperties>
</file>